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41" w:rsidRDefault="00E9187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2016</w:t>
      </w:r>
      <w:r>
        <w:rPr>
          <w:rFonts w:hint="eastAsia"/>
          <w:b/>
          <w:bCs/>
          <w:sz w:val="36"/>
        </w:rPr>
        <w:t>年</w:t>
      </w:r>
      <w:r w:rsidR="002627A2">
        <w:rPr>
          <w:rFonts w:hint="eastAsia"/>
          <w:b/>
          <w:bCs/>
          <w:sz w:val="36"/>
        </w:rPr>
        <w:t>龙岩技师学院公开招聘</w:t>
      </w:r>
      <w:r>
        <w:rPr>
          <w:rFonts w:hint="eastAsia"/>
          <w:b/>
          <w:bCs/>
          <w:sz w:val="36"/>
        </w:rPr>
        <w:t>教师</w:t>
      </w:r>
      <w:r w:rsidR="002627A2">
        <w:rPr>
          <w:rFonts w:hint="eastAsia"/>
          <w:b/>
          <w:bCs/>
          <w:sz w:val="36"/>
        </w:rPr>
        <w:t>报名表</w:t>
      </w:r>
    </w:p>
    <w:p w:rsidR="003B0441" w:rsidRDefault="003B0441">
      <w:pPr>
        <w:spacing w:line="240" w:lineRule="exact"/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352"/>
        <w:gridCol w:w="340"/>
        <w:gridCol w:w="197"/>
        <w:gridCol w:w="154"/>
        <w:gridCol w:w="219"/>
        <w:gridCol w:w="707"/>
        <w:gridCol w:w="733"/>
        <w:gridCol w:w="707"/>
        <w:gridCol w:w="913"/>
        <w:gridCol w:w="347"/>
        <w:gridCol w:w="553"/>
        <w:gridCol w:w="900"/>
        <w:gridCol w:w="1980"/>
      </w:tblGrid>
      <w:tr w:rsidR="003B0441">
        <w:trPr>
          <w:cantSplit/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彩色近照</w:t>
            </w:r>
          </w:p>
        </w:tc>
      </w:tr>
      <w:tr w:rsidR="003B0441">
        <w:trPr>
          <w:cantSplit/>
          <w:trHeight w:val="555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555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毕业学校、专业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及时间</w:t>
            </w:r>
          </w:p>
        </w:tc>
        <w:tc>
          <w:tcPr>
            <w:tcW w:w="5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555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trHeight w:val="555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原主管部门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个人联系</w:t>
            </w:r>
          </w:p>
          <w:p w:rsidR="003B0441" w:rsidRDefault="002627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trHeight w:val="23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  <w:p w:rsidR="003B0441" w:rsidRDefault="003B0441">
            <w:pPr>
              <w:jc w:val="center"/>
              <w:rPr>
                <w:sz w:val="24"/>
              </w:rPr>
            </w:pPr>
          </w:p>
          <w:p w:rsidR="003B0441" w:rsidRDefault="003B0441">
            <w:pPr>
              <w:jc w:val="center"/>
              <w:rPr>
                <w:sz w:val="24"/>
              </w:rPr>
            </w:pPr>
          </w:p>
          <w:p w:rsidR="003B0441" w:rsidRDefault="003B0441">
            <w:pPr>
              <w:jc w:val="center"/>
              <w:rPr>
                <w:sz w:val="24"/>
              </w:rPr>
            </w:pPr>
          </w:p>
          <w:p w:rsidR="003B0441" w:rsidRDefault="003B0441">
            <w:pPr>
              <w:jc w:val="center"/>
              <w:rPr>
                <w:sz w:val="24"/>
              </w:rPr>
            </w:pPr>
          </w:p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60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3B0441">
        <w:trPr>
          <w:cantSplit/>
          <w:trHeight w:val="60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61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59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cantSplit/>
          <w:trHeight w:val="59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trHeight w:val="632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7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3B0441">
            <w:pPr>
              <w:jc w:val="center"/>
              <w:rPr>
                <w:sz w:val="24"/>
              </w:rPr>
            </w:pPr>
          </w:p>
        </w:tc>
      </w:tr>
      <w:tr w:rsidR="003B0441">
        <w:trPr>
          <w:trHeight w:val="1251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郑重</w:t>
            </w:r>
          </w:p>
          <w:p w:rsidR="003B0441" w:rsidRDefault="00262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41" w:rsidRDefault="002627A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本人提交的报名材料真实、准确。如提供信息不实或未按招聘简章确定的招考资格、条件进行报名的，将取消录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聘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用资格后果由本人承担。</w:t>
            </w: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</w:p>
          <w:p w:rsidR="003B0441" w:rsidRDefault="002627A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Cs w:val="21"/>
              </w:rPr>
              <w:t>承诺人：</w:t>
            </w:r>
          </w:p>
          <w:p w:rsidR="003B0441" w:rsidRDefault="002627A2">
            <w:pPr>
              <w:rPr>
                <w:sz w:val="24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3B0441">
        <w:trPr>
          <w:trHeight w:val="1699"/>
        </w:trPr>
        <w:tc>
          <w:tcPr>
            <w:tcW w:w="4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1" w:rsidRDefault="002627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用人单位意见：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41" w:rsidRDefault="002627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主管部门审核意见：</w:t>
            </w:r>
          </w:p>
        </w:tc>
      </w:tr>
    </w:tbl>
    <w:p w:rsidR="002627A2" w:rsidRDefault="002627A2">
      <w:pPr>
        <w:rPr>
          <w:szCs w:val="21"/>
        </w:rPr>
      </w:pPr>
      <w:r>
        <w:rPr>
          <w:rFonts w:hint="eastAsia"/>
          <w:szCs w:val="21"/>
        </w:rPr>
        <w:t>备注：发送至</w:t>
      </w:r>
      <w:r>
        <w:rPr>
          <w:rFonts w:ascii="宋体" w:hAnsi="宋体" w:cs="微软雅黑" w:hint="eastAsia"/>
          <w:kern w:val="0"/>
          <w:sz w:val="28"/>
          <w:szCs w:val="28"/>
          <w:shd w:val="clear" w:color="auto" w:fill="FFFFFF"/>
        </w:rPr>
        <w:t>rskggyx3101583@163.com</w:t>
      </w:r>
      <w:r>
        <w:rPr>
          <w:rFonts w:ascii="宋体" w:hAnsi="宋体" w:hint="eastAsia"/>
          <w:sz w:val="28"/>
          <w:szCs w:val="28"/>
        </w:rPr>
        <w:t>。</w:t>
      </w:r>
    </w:p>
    <w:sectPr w:rsidR="002627A2" w:rsidSect="003B044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8E" w:rsidRDefault="0086628E">
      <w:r>
        <w:separator/>
      </w:r>
    </w:p>
  </w:endnote>
  <w:endnote w:type="continuationSeparator" w:id="1">
    <w:p w:rsidR="0086628E" w:rsidRDefault="0086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41" w:rsidRDefault="005A2891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 w:rsidR="002627A2">
      <w:rPr>
        <w:rStyle w:val="a3"/>
      </w:rPr>
      <w:instrText xml:space="preserve">PAGE  </w:instrText>
    </w:r>
    <w:r>
      <w:fldChar w:fldCharType="end"/>
    </w:r>
  </w:p>
  <w:p w:rsidR="003B0441" w:rsidRDefault="003B044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41" w:rsidRDefault="003B0441">
    <w:pPr>
      <w:pStyle w:val="a8"/>
      <w:framePr w:wrap="around" w:vAnchor="text" w:hAnchor="margin" w:xAlign="right" w:y="1"/>
      <w:rPr>
        <w:rStyle w:val="a3"/>
      </w:rPr>
    </w:pPr>
  </w:p>
  <w:p w:rsidR="003B0441" w:rsidRDefault="005A289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B0441" w:rsidRDefault="005A289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627A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9187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8E" w:rsidRDefault="0086628E">
      <w:r>
        <w:separator/>
      </w:r>
    </w:p>
  </w:footnote>
  <w:footnote w:type="continuationSeparator" w:id="1">
    <w:p w:rsidR="0086628E" w:rsidRDefault="0086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41" w:rsidRDefault="005A2891">
    <w:pPr>
      <w:pStyle w:val="a6"/>
      <w:pBdr>
        <w:bottom w:val="none" w:sz="0" w:space="0" w:color="auto"/>
      </w:pBdr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B0441" w:rsidRDefault="003B0441"/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oNotHyphenateCaps/>
  <w:drawingGridVerticalSpacing w:val="156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A00D5F"/>
    <w:rsid w:val="00034557"/>
    <w:rsid w:val="000A56E2"/>
    <w:rsid w:val="002048FD"/>
    <w:rsid w:val="00210545"/>
    <w:rsid w:val="00247CC5"/>
    <w:rsid w:val="002627A2"/>
    <w:rsid w:val="003541A3"/>
    <w:rsid w:val="00373CD6"/>
    <w:rsid w:val="0037624A"/>
    <w:rsid w:val="003B0441"/>
    <w:rsid w:val="003C25D5"/>
    <w:rsid w:val="004D0F52"/>
    <w:rsid w:val="005A2891"/>
    <w:rsid w:val="00707615"/>
    <w:rsid w:val="007136D4"/>
    <w:rsid w:val="007378CC"/>
    <w:rsid w:val="007E2D66"/>
    <w:rsid w:val="0082763A"/>
    <w:rsid w:val="0086628E"/>
    <w:rsid w:val="008A7589"/>
    <w:rsid w:val="008F5C9C"/>
    <w:rsid w:val="00AD63F5"/>
    <w:rsid w:val="00C711A7"/>
    <w:rsid w:val="00CE069C"/>
    <w:rsid w:val="00CF7E6D"/>
    <w:rsid w:val="00D8721E"/>
    <w:rsid w:val="00DE0550"/>
    <w:rsid w:val="00E005F1"/>
    <w:rsid w:val="00E03311"/>
    <w:rsid w:val="00E9187C"/>
    <w:rsid w:val="01A024CC"/>
    <w:rsid w:val="0FB23F98"/>
    <w:rsid w:val="13C82C68"/>
    <w:rsid w:val="1DA00D5F"/>
    <w:rsid w:val="1DAB104F"/>
    <w:rsid w:val="263908F2"/>
    <w:rsid w:val="2D862AAA"/>
    <w:rsid w:val="2DCA3EF6"/>
    <w:rsid w:val="374F187A"/>
    <w:rsid w:val="393F10E1"/>
    <w:rsid w:val="3A991562"/>
    <w:rsid w:val="41100FB1"/>
    <w:rsid w:val="43297F9C"/>
    <w:rsid w:val="4B4545C0"/>
    <w:rsid w:val="5037725B"/>
    <w:rsid w:val="659377E2"/>
    <w:rsid w:val="67A741AC"/>
    <w:rsid w:val="77A50AF1"/>
    <w:rsid w:val="7F05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44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3B0441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B0441"/>
  </w:style>
  <w:style w:type="character" w:styleId="a4">
    <w:name w:val="Hyperlink"/>
    <w:basedOn w:val="a0"/>
    <w:rsid w:val="003B0441"/>
    <w:rPr>
      <w:rFonts w:cs="Times New Roman"/>
      <w:color w:val="0000FF"/>
      <w:u w:val="single"/>
    </w:rPr>
  </w:style>
  <w:style w:type="character" w:styleId="a5">
    <w:name w:val="Strong"/>
    <w:basedOn w:val="a0"/>
    <w:qFormat/>
    <w:locked/>
    <w:rsid w:val="003B0441"/>
    <w:rPr>
      <w:b/>
      <w:bCs/>
    </w:rPr>
  </w:style>
  <w:style w:type="paragraph" w:styleId="a6">
    <w:name w:val="header"/>
    <w:basedOn w:val="a"/>
    <w:rsid w:val="003B04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3B0441"/>
    <w:pPr>
      <w:spacing w:beforeAutospacing="1" w:afterAutospacing="1"/>
      <w:jc w:val="left"/>
    </w:pPr>
    <w:rPr>
      <w:kern w:val="0"/>
      <w:sz w:val="24"/>
    </w:rPr>
  </w:style>
  <w:style w:type="paragraph" w:styleId="a8">
    <w:name w:val="footer"/>
    <w:basedOn w:val="a"/>
    <w:rsid w:val="003B044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2016年龙岩技师学院公开招聘报考简章</dc:title>
  <dc:subject/>
  <dc:creator>pc</dc:creator>
  <cp:keywords/>
  <dc:description/>
  <cp:lastModifiedBy>微软用户</cp:lastModifiedBy>
  <cp:revision>2</cp:revision>
  <cp:lastPrinted>2016-07-06T02:32:00Z</cp:lastPrinted>
  <dcterms:created xsi:type="dcterms:W3CDTF">2016-07-06T10:14:00Z</dcterms:created>
  <dcterms:modified xsi:type="dcterms:W3CDTF">2016-07-06T10:14:00Z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