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Times New Roman" w:hAnsi="Times New Roman" w:eastAsia="黑体" w:cs="黑体"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404040" w:themeColor="text1" w:themeTint="BF"/>
          <w:kern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</w:t>
      </w:r>
    </w:p>
    <w:p>
      <w:pPr>
        <w:snapToGrid w:val="0"/>
        <w:jc w:val="center"/>
        <w:rPr>
          <w:rFonts w:hint="eastAsia" w:ascii="Times New Roman" w:hAnsi="Times New Roman" w:eastAsia="华文中宋"/>
          <w:color w:val="404040"/>
          <w:sz w:val="34"/>
          <w:szCs w:val="32"/>
        </w:rPr>
      </w:pPr>
      <w:r>
        <w:rPr>
          <w:rFonts w:ascii="Times New Roman" w:hAnsi="Times New Roman" w:eastAsia="华文中宋"/>
          <w:color w:val="404040"/>
          <w:sz w:val="34"/>
          <w:szCs w:val="32"/>
        </w:rPr>
        <w:t>龙岩技师学赴高校公开招聘</w:t>
      </w:r>
      <w:bookmarkStart w:id="0" w:name="_GoBack"/>
      <w:bookmarkEnd w:id="0"/>
    </w:p>
    <w:p>
      <w:pPr>
        <w:snapToGrid w:val="0"/>
        <w:jc w:val="center"/>
        <w:rPr>
          <w:rFonts w:ascii="Times New Roman" w:hAnsi="Times New Roman" w:eastAsia="华文中宋"/>
          <w:color w:val="404040"/>
          <w:sz w:val="34"/>
          <w:szCs w:val="32"/>
        </w:rPr>
      </w:pPr>
      <w:r>
        <w:rPr>
          <w:rFonts w:hint="eastAsia" w:ascii="Times New Roman" w:hAnsi="Times New Roman" w:eastAsia="华文中宋"/>
          <w:color w:val="404040"/>
          <w:sz w:val="34"/>
          <w:szCs w:val="32"/>
        </w:rPr>
        <w:t>2022届紧缺急需专业</w:t>
      </w:r>
      <w:r>
        <w:rPr>
          <w:rFonts w:ascii="Times New Roman" w:hAnsi="Times New Roman" w:eastAsia="华文中宋"/>
          <w:color w:val="404040"/>
          <w:sz w:val="34"/>
          <w:szCs w:val="32"/>
        </w:rPr>
        <w:t>毕业生报名表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67"/>
        <w:gridCol w:w="553"/>
        <w:gridCol w:w="361"/>
        <w:gridCol w:w="383"/>
        <w:gridCol w:w="467"/>
        <w:gridCol w:w="385"/>
        <w:gridCol w:w="186"/>
        <w:gridCol w:w="7"/>
        <w:gridCol w:w="584"/>
        <w:gridCol w:w="207"/>
        <w:gridCol w:w="518"/>
        <w:gridCol w:w="321"/>
        <w:gridCol w:w="979"/>
        <w:gridCol w:w="364"/>
        <w:gridCol w:w="242"/>
        <w:gridCol w:w="736"/>
        <w:gridCol w:w="18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姓名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性别</w:t>
            </w:r>
          </w:p>
        </w:tc>
        <w:tc>
          <w:tcPr>
            <w:tcW w:w="777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出生日期</w:t>
            </w:r>
          </w:p>
        </w:tc>
        <w:tc>
          <w:tcPr>
            <w:tcW w:w="979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民族</w:t>
            </w:r>
          </w:p>
        </w:tc>
        <w:tc>
          <w:tcPr>
            <w:tcW w:w="73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贴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照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片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毕业院校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及所学专业</w:t>
            </w:r>
          </w:p>
        </w:tc>
        <w:tc>
          <w:tcPr>
            <w:tcW w:w="3972" w:type="dxa"/>
            <w:gridSpan w:val="11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979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毕业时间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740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学历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744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学位</w:t>
            </w:r>
          </w:p>
        </w:tc>
        <w:tc>
          <w:tcPr>
            <w:tcW w:w="1038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798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身份证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号码</w:t>
            </w:r>
          </w:p>
        </w:tc>
        <w:tc>
          <w:tcPr>
            <w:tcW w:w="3160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技能等级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报考岗位</w:t>
            </w:r>
          </w:p>
        </w:tc>
        <w:tc>
          <w:tcPr>
            <w:tcW w:w="2973" w:type="dxa"/>
            <w:gridSpan w:val="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婚姻状况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政治面貌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在校担任职务</w:t>
            </w:r>
          </w:p>
        </w:tc>
        <w:tc>
          <w:tcPr>
            <w:tcW w:w="1162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手机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978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固定电话</w:t>
            </w:r>
          </w:p>
        </w:tc>
        <w:tc>
          <w:tcPr>
            <w:tcW w:w="1856" w:type="dxa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生源户籍地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  <w:tc>
          <w:tcPr>
            <w:tcW w:w="1162" w:type="dxa"/>
            <w:gridSpan w:val="4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通讯地址</w:t>
            </w:r>
          </w:p>
        </w:tc>
        <w:tc>
          <w:tcPr>
            <w:tcW w:w="5223" w:type="dxa"/>
            <w:gridSpan w:val="8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个人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简历(高中阶段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填起</w:t>
            </w:r>
          </w:p>
        </w:tc>
        <w:tc>
          <w:tcPr>
            <w:tcW w:w="8616" w:type="dxa"/>
            <w:gridSpan w:val="17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主要社会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关系(父母或配偶)</w:t>
            </w:r>
          </w:p>
        </w:tc>
        <w:tc>
          <w:tcPr>
            <w:tcW w:w="8149" w:type="dxa"/>
            <w:gridSpan w:val="16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7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奖惩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情况</w:t>
            </w:r>
          </w:p>
        </w:tc>
        <w:tc>
          <w:tcPr>
            <w:tcW w:w="8616" w:type="dxa"/>
            <w:gridSpan w:val="17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9356" w:type="dxa"/>
            <w:gridSpan w:val="18"/>
            <w:vAlign w:val="center"/>
          </w:tcPr>
          <w:p>
            <w:pPr>
              <w:widowControl/>
              <w:ind w:right="-105" w:rightChars="-50" w:firstLine="460" w:firstLineChars="200"/>
              <w:rPr>
                <w:rFonts w:ascii="Times New Roman" w:hAnsi="Times New Roman"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申明：本人保证以上所填写内容完全真实，如有不实，本人愿作为自动放弃处理。</w:t>
            </w:r>
          </w:p>
          <w:p>
            <w:pPr>
              <w:snapToGrid w:val="0"/>
              <w:spacing w:before="312" w:beforeLines="100"/>
              <w:ind w:left="-105" w:leftChars="-50" w:right="-105" w:rightChars="-50" w:firstLine="6210" w:firstLineChars="2700"/>
              <w:jc w:val="lef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color w:val="404040"/>
                <w:sz w:val="23"/>
                <w:szCs w:val="23"/>
              </w:rPr>
              <w:t>申明人：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推荐单位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资格审核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意见</w:t>
            </w:r>
          </w:p>
        </w:tc>
        <w:tc>
          <w:tcPr>
            <w:tcW w:w="8149" w:type="dxa"/>
            <w:gridSpan w:val="16"/>
            <w:vAlign w:val="center"/>
          </w:tcPr>
          <w:p>
            <w:pPr>
              <w:snapToGrid w:val="0"/>
              <w:ind w:left="-105" w:leftChars="-50" w:right="-105" w:rightChars="-50" w:firstLine="3606" w:firstLineChars="1568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  <w:p>
            <w:pPr>
              <w:snapToGrid w:val="0"/>
              <w:ind w:left="-105" w:leftChars="-50" w:right="-105" w:rightChars="-50" w:firstLine="3930" w:firstLineChars="1709"/>
              <w:jc w:val="lef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推荐单位审核人签名：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120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考核招聘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领导小组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审核意见</w:t>
            </w:r>
          </w:p>
        </w:tc>
        <w:tc>
          <w:tcPr>
            <w:tcW w:w="8149" w:type="dxa"/>
            <w:gridSpan w:val="16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</w:p>
          <w:p>
            <w:pPr>
              <w:tabs>
                <w:tab w:val="left" w:pos="3812"/>
              </w:tabs>
              <w:snapToGrid w:val="0"/>
              <w:jc w:val="lef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审核人签名：</w:t>
            </w: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ab/>
            </w: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领导小组组长签名：</w:t>
            </w:r>
          </w:p>
          <w:p>
            <w:pPr>
              <w:wordWrap w:val="0"/>
              <w:snapToGrid w:val="0"/>
              <w:spacing w:before="156" w:beforeLines="50"/>
              <w:ind w:right="210" w:rightChars="100"/>
              <w:jc w:val="right"/>
              <w:rPr>
                <w:rFonts w:ascii="Times New Roman" w:hAnsi="Times New Roman"/>
                <w:bCs/>
                <w:color w:val="40404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404040"/>
                <w:sz w:val="23"/>
                <w:szCs w:val="23"/>
              </w:rPr>
              <w:t>年    月    日</w:t>
            </w:r>
          </w:p>
        </w:tc>
      </w:tr>
    </w:tbl>
    <w:p>
      <w:pPr>
        <w:snapToGrid w:val="0"/>
        <w:spacing w:line="20" w:lineRule="exact"/>
        <w:jc w:val="center"/>
        <w:rPr>
          <w:rFonts w:ascii="Times New Roman" w:hAnsi="Times New Roman" w:cs="Times New Roman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/>
    <w:sectPr>
      <w:footerReference r:id="rId3" w:type="default"/>
      <w:pgSz w:w="11906" w:h="16838"/>
      <w:pgMar w:top="2098" w:right="1304" w:bottom="141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 PAGE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6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DNkYjQwYTEzYTFiYTMyOTgwZTk5MjEzZDg3MmQifQ=="/>
  </w:docVars>
  <w:rsids>
    <w:rsidRoot w:val="6CF80130"/>
    <w:rsid w:val="6CF8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2022-06-06T02:55:00Z</dcterms:created>
  <dc:creator>谢俊辉</dc:creator>
  <cp:lastModifiedBy>谢俊辉</cp:lastModifiedBy>
  <dcterms:modified xsi:type="dcterms:W3CDTF">2022-06-06T02:55:29Z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2348DF456E7F4533B18D575AD386B8D4</vt:lpwstr>
  </property>
</Properties>
</file>